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5FF0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附件</w:t>
      </w:r>
    </w:p>
    <w:p w14:paraId="741D0A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lang w:eastAsia="zh-CN"/>
        </w:rPr>
      </w:pPr>
    </w:p>
    <w:p w14:paraId="21F796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  <w:t>李志敏等</w:t>
      </w:r>
      <w:r>
        <w:rPr>
          <w:rFonts w:hint="eastAsia" w:asciiTheme="minorEastAsia" w:hAnsiTheme="minorEastAsia" w:eastAsiaTheme="minorEastAsia" w:cstheme="minorEastAsia"/>
          <w:sz w:val="44"/>
          <w:szCs w:val="32"/>
          <w:lang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  <w:t>位同志群众文化系列</w:t>
      </w:r>
    </w:p>
    <w:p w14:paraId="4D1588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  <w:t>高级职务任职资格人员名单</w:t>
      </w:r>
    </w:p>
    <w:p w14:paraId="3DD7CF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宋体" w:hAnsi="宋体" w:eastAsia="宋体" w:cs="宋体"/>
          <w:color w:val="auto"/>
          <w:szCs w:val="22"/>
          <w:lang w:val="en-US" w:eastAsia="zh-CN"/>
        </w:rPr>
      </w:pPr>
    </w:p>
    <w:p w14:paraId="1B9F6D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Cs w:val="22"/>
          <w:lang w:val="en-US" w:eastAsia="zh-CN"/>
        </w:rPr>
        <w:t>.三明市艺术馆：李志敏</w:t>
      </w:r>
    </w:p>
    <w:p w14:paraId="722091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Cs w:val="22"/>
          <w:lang w:val="en-US" w:eastAsia="zh-CN"/>
        </w:rPr>
        <w:t>.三明市三元区文化馆：李男</w:t>
      </w:r>
    </w:p>
    <w:p w14:paraId="41A5D1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Cs w:val="22"/>
          <w:lang w:val="en-US" w:eastAsia="zh-CN"/>
        </w:rPr>
        <w:t>.尤溪县文化馆：蔡宣庚、陈春燕</w:t>
      </w:r>
    </w:p>
    <w:p w14:paraId="060CF4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Cs w:val="22"/>
          <w:lang w:val="en-US" w:eastAsia="zh-CN"/>
        </w:rPr>
        <w:sectPr>
          <w:pgSz w:w="11906" w:h="16838"/>
          <w:pgMar w:top="2098" w:right="1531" w:bottom="1985" w:left="1531" w:header="851" w:footer="1588" w:gutter="0"/>
          <w:pgNumType w:fmt="numberInDash"/>
          <w:cols w:space="425" w:num="1"/>
          <w:docGrid w:type="linesAndChars" w:linePitch="579" w:charSpace="-849"/>
        </w:sectPr>
      </w:pPr>
      <w:r>
        <w:rPr>
          <w:rFonts w:hint="eastAsia" w:asciiTheme="minorEastAsia" w:hAnsiTheme="minorEastAsia" w:eastAsiaTheme="minorEastAsia" w:cstheme="minorEastAsia"/>
          <w:color w:val="auto"/>
          <w:szCs w:val="2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Cs w:val="22"/>
          <w:lang w:val="en-US" w:eastAsia="zh-CN"/>
        </w:rPr>
        <w:t>.泰宁县文化馆：肖秋红</w:t>
      </w:r>
    </w:p>
    <w:p w14:paraId="40ED9B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 w14:paraId="3FC6F5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 w14:paraId="76018D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 w14:paraId="01DC8CE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CD705C"/>
    <w:rsid w:val="23CD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2024-11-20T07:08:00Z</dcterms:created>
  <dc:creator>Administrator</dc:creator>
  <cp:lastModifiedBy>Administrator</cp:lastModifiedBy>
  <dcterms:modified xsi:type="dcterms:W3CDTF">2024-11-20T07:08:58Z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AC2E574BFDF5416684B9880522FCC8C5_11</vt:lpwstr>
  </property>
</Properties>
</file>