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3CE4">
      <w:pPr>
        <w:spacing w:line="460" w:lineRule="exact"/>
      </w:pPr>
    </w:p>
    <w:tbl>
      <w:tblPr>
        <w:tblW w:w="0" w:type="auto"/>
        <w:tblInd w:w="93" w:type="dxa"/>
        <w:tblLayout w:type="fixed"/>
        <w:tblLook w:val="0000"/>
      </w:tblPr>
      <w:tblGrid>
        <w:gridCol w:w="641"/>
        <w:gridCol w:w="2750"/>
        <w:gridCol w:w="735"/>
        <w:gridCol w:w="1418"/>
        <w:gridCol w:w="708"/>
        <w:gridCol w:w="851"/>
        <w:gridCol w:w="1134"/>
      </w:tblGrid>
      <w:tr w:rsidR="00000000">
        <w:trPr>
          <w:trHeight w:val="450"/>
        </w:trPr>
        <w:tc>
          <w:tcPr>
            <w:tcW w:w="8237" w:type="dxa"/>
            <w:gridSpan w:val="7"/>
            <w:tcBorders>
              <w:top w:val="nil"/>
              <w:left w:val="nil"/>
              <w:bottom w:val="nil"/>
              <w:right w:val="nil"/>
            </w:tcBorders>
            <w:vAlign w:val="center"/>
          </w:tcPr>
          <w:p w:rsidR="00000000" w:rsidRDefault="004F3CE4">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三明市住房公积金汇缴清册</w:t>
            </w:r>
          </w:p>
        </w:tc>
      </w:tr>
      <w:tr w:rsidR="00000000">
        <w:trPr>
          <w:trHeight w:val="285"/>
        </w:trPr>
        <w:tc>
          <w:tcPr>
            <w:tcW w:w="8237" w:type="dxa"/>
            <w:gridSpan w:val="7"/>
            <w:tcBorders>
              <w:top w:val="nil"/>
              <w:left w:val="nil"/>
              <w:bottom w:val="nil"/>
              <w:right w:val="nil"/>
            </w:tcBorders>
            <w:vAlign w:val="center"/>
          </w:tcPr>
          <w:p w:rsidR="00000000" w:rsidRDefault="004F3C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w:t>
            </w:r>
          </w:p>
        </w:tc>
      </w:tr>
      <w:tr w:rsidR="00000000">
        <w:trPr>
          <w:trHeight w:val="285"/>
        </w:trPr>
        <w:tc>
          <w:tcPr>
            <w:tcW w:w="8237" w:type="dxa"/>
            <w:gridSpan w:val="7"/>
            <w:tcBorders>
              <w:top w:val="nil"/>
              <w:left w:val="nil"/>
              <w:bottom w:val="nil"/>
              <w:right w:val="nil"/>
            </w:tcBorders>
            <w:vAlign w:val="center"/>
          </w:tcPr>
          <w:p w:rsidR="00000000" w:rsidRDefault="004F3CE4">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单位全称（公章）：</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单位登记号：</w:t>
            </w:r>
          </w:p>
        </w:tc>
      </w:tr>
      <w:tr w:rsidR="00000000">
        <w:trPr>
          <w:trHeight w:val="285"/>
        </w:trPr>
        <w:tc>
          <w:tcPr>
            <w:tcW w:w="8237" w:type="dxa"/>
            <w:gridSpan w:val="7"/>
            <w:tcBorders>
              <w:top w:val="nil"/>
              <w:left w:val="nil"/>
              <w:bottom w:val="single" w:sz="4" w:space="0" w:color="auto"/>
              <w:right w:val="nil"/>
            </w:tcBorders>
            <w:vAlign w:val="center"/>
          </w:tcPr>
          <w:p w:rsidR="00000000" w:rsidRDefault="004F3CE4">
            <w:pPr>
              <w:widowControl/>
              <w:rPr>
                <w:rFonts w:ascii="宋体" w:eastAsia="宋体" w:hAnsi="宋体" w:cs="宋体"/>
                <w:color w:val="000000"/>
                <w:kern w:val="0"/>
                <w:sz w:val="24"/>
              </w:rPr>
            </w:pPr>
            <w:r>
              <w:rPr>
                <w:rFonts w:ascii="宋体" w:eastAsia="宋体" w:hAnsi="宋体" w:cs="宋体" w:hint="eastAsia"/>
                <w:color w:val="000000"/>
                <w:kern w:val="0"/>
                <w:sz w:val="24"/>
              </w:rPr>
              <w:t>缴存比例：单位</w:t>
            </w:r>
            <w:r>
              <w:rPr>
                <w:rFonts w:ascii="宋体" w:eastAsia="宋体" w:hAnsi="宋体" w:cs="宋体" w:hint="eastAsia"/>
                <w:color w:val="000000"/>
                <w:kern w:val="0"/>
                <w:sz w:val="24"/>
              </w:rPr>
              <w:t>12</w:t>
            </w:r>
            <w:r>
              <w:rPr>
                <w:rFonts w:ascii="宋体" w:eastAsia="宋体" w:hAnsi="宋体" w:cs="宋体" w:hint="eastAsia"/>
                <w:color w:val="000000"/>
                <w:kern w:val="0"/>
                <w:sz w:val="24"/>
              </w:rPr>
              <w:t>％，个人</w:t>
            </w:r>
            <w:r>
              <w:rPr>
                <w:rFonts w:ascii="宋体" w:eastAsia="宋体" w:hAnsi="宋体" w:cs="宋体" w:hint="eastAsia"/>
                <w:color w:val="000000"/>
                <w:kern w:val="0"/>
                <w:sz w:val="24"/>
              </w:rPr>
              <w:t>12</w:t>
            </w:r>
            <w:r>
              <w:rPr>
                <w:rFonts w:ascii="宋体" w:eastAsia="宋体" w:hAnsi="宋体" w:cs="宋体" w:hint="eastAsia"/>
                <w:color w:val="000000"/>
                <w:kern w:val="0"/>
                <w:sz w:val="24"/>
              </w:rPr>
              <w:t>％</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单位：元</w:t>
            </w:r>
            <w:r>
              <w:rPr>
                <w:rFonts w:ascii="宋体" w:eastAsia="宋体" w:hAnsi="宋体" w:cs="宋体" w:hint="eastAsia"/>
                <w:color w:val="000000"/>
                <w:kern w:val="0"/>
                <w:sz w:val="24"/>
              </w:rPr>
              <w:t>(</w:t>
            </w:r>
            <w:r>
              <w:rPr>
                <w:rFonts w:ascii="宋体" w:eastAsia="宋体" w:hAnsi="宋体" w:cs="宋体" w:hint="eastAsia"/>
                <w:color w:val="000000"/>
                <w:kern w:val="0"/>
                <w:sz w:val="24"/>
              </w:rPr>
              <w:t>共</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页第</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页</w:t>
            </w:r>
            <w:r>
              <w:rPr>
                <w:rFonts w:ascii="宋体" w:eastAsia="宋体" w:hAnsi="宋体" w:cs="宋体" w:hint="eastAsia"/>
                <w:color w:val="000000"/>
                <w:kern w:val="0"/>
                <w:sz w:val="24"/>
              </w:rPr>
              <w:t>)</w:t>
            </w:r>
          </w:p>
        </w:tc>
      </w:tr>
      <w:tr w:rsidR="00000000">
        <w:trPr>
          <w:trHeight w:val="285"/>
        </w:trPr>
        <w:tc>
          <w:tcPr>
            <w:tcW w:w="641" w:type="dxa"/>
            <w:vMerge w:val="restart"/>
            <w:tcBorders>
              <w:top w:val="nil"/>
              <w:left w:val="single" w:sz="4" w:space="0" w:color="auto"/>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序号</w:t>
            </w:r>
          </w:p>
        </w:tc>
        <w:tc>
          <w:tcPr>
            <w:tcW w:w="2750" w:type="dxa"/>
            <w:vMerge w:val="restart"/>
            <w:tcBorders>
              <w:top w:val="nil"/>
              <w:left w:val="single" w:sz="4" w:space="0" w:color="auto"/>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身份号码</w:t>
            </w:r>
          </w:p>
        </w:tc>
        <w:tc>
          <w:tcPr>
            <w:tcW w:w="735" w:type="dxa"/>
            <w:vMerge w:val="restart"/>
            <w:tcBorders>
              <w:top w:val="nil"/>
              <w:left w:val="single" w:sz="4" w:space="0" w:color="auto"/>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姓名</w:t>
            </w:r>
          </w:p>
        </w:tc>
        <w:tc>
          <w:tcPr>
            <w:tcW w:w="1418" w:type="dxa"/>
            <w:vMerge w:val="restart"/>
            <w:tcBorders>
              <w:top w:val="nil"/>
              <w:left w:val="single" w:sz="4" w:space="0" w:color="auto"/>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上年月平均工资</w:t>
            </w:r>
          </w:p>
        </w:tc>
        <w:tc>
          <w:tcPr>
            <w:tcW w:w="2693" w:type="dxa"/>
            <w:gridSpan w:val="3"/>
            <w:tcBorders>
              <w:top w:val="single" w:sz="4" w:space="0" w:color="auto"/>
              <w:left w:val="nil"/>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月缴存额</w:t>
            </w:r>
          </w:p>
        </w:tc>
      </w:tr>
      <w:tr w:rsidR="00000000">
        <w:trPr>
          <w:trHeight w:val="285"/>
        </w:trPr>
        <w:tc>
          <w:tcPr>
            <w:tcW w:w="641" w:type="dxa"/>
            <w:vMerge/>
            <w:tcBorders>
              <w:top w:val="nil"/>
              <w:left w:val="single" w:sz="4" w:space="0" w:color="auto"/>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p>
        </w:tc>
        <w:tc>
          <w:tcPr>
            <w:tcW w:w="2750" w:type="dxa"/>
            <w:vMerge/>
            <w:tcBorders>
              <w:top w:val="nil"/>
              <w:left w:val="single" w:sz="4" w:space="0" w:color="auto"/>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p>
        </w:tc>
        <w:tc>
          <w:tcPr>
            <w:tcW w:w="735" w:type="dxa"/>
            <w:vMerge/>
            <w:tcBorders>
              <w:top w:val="nil"/>
              <w:left w:val="single" w:sz="4" w:space="0" w:color="auto"/>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p>
        </w:tc>
        <w:tc>
          <w:tcPr>
            <w:tcW w:w="1418" w:type="dxa"/>
            <w:vMerge/>
            <w:tcBorders>
              <w:top w:val="nil"/>
              <w:left w:val="single" w:sz="4" w:space="0" w:color="auto"/>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单位</w:t>
            </w:r>
          </w:p>
        </w:tc>
        <w:tc>
          <w:tcPr>
            <w:tcW w:w="851" w:type="dxa"/>
            <w:tcBorders>
              <w:top w:val="nil"/>
              <w:left w:val="nil"/>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个人</w:t>
            </w:r>
          </w:p>
        </w:tc>
        <w:tc>
          <w:tcPr>
            <w:tcW w:w="1134" w:type="dxa"/>
            <w:tcBorders>
              <w:top w:val="nil"/>
              <w:left w:val="nil"/>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合计</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1</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141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851"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1134"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2</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141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851"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1134"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3</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141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851"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1134"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4</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color w:val="FF0000"/>
                <w:kern w:val="0"/>
                <w:sz w:val="24"/>
              </w:rPr>
            </w:pPr>
          </w:p>
        </w:tc>
        <w:tc>
          <w:tcPr>
            <w:tcW w:w="141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851"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1134"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5</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6</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7</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8</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9</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10</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11</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12</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641" w:type="dxa"/>
            <w:tcBorders>
              <w:top w:val="nil"/>
              <w:left w:val="single" w:sz="4" w:space="0" w:color="auto"/>
              <w:bottom w:val="single" w:sz="4" w:space="0" w:color="auto"/>
              <w:right w:val="single" w:sz="4" w:space="0" w:color="auto"/>
            </w:tcBorders>
            <w:vAlign w:val="center"/>
          </w:tcPr>
          <w:p w:rsidR="00000000" w:rsidRDefault="004F3CE4">
            <w:pPr>
              <w:widowControl/>
              <w:jc w:val="right"/>
              <w:rPr>
                <w:rFonts w:ascii="宋体" w:eastAsia="宋体" w:hAnsi="宋体" w:cs="宋体"/>
                <w:kern w:val="0"/>
                <w:sz w:val="24"/>
              </w:rPr>
            </w:pPr>
            <w:r>
              <w:rPr>
                <w:rFonts w:ascii="宋体" w:eastAsia="宋体" w:hAnsi="宋体" w:cs="宋体" w:hint="eastAsia"/>
                <w:kern w:val="0"/>
                <w:sz w:val="24"/>
              </w:rPr>
              <w:t>13</w:t>
            </w:r>
          </w:p>
        </w:tc>
        <w:tc>
          <w:tcPr>
            <w:tcW w:w="2750"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8"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000000">
        <w:trPr>
          <w:trHeight w:val="397"/>
        </w:trPr>
        <w:tc>
          <w:tcPr>
            <w:tcW w:w="3391" w:type="dxa"/>
            <w:gridSpan w:val="2"/>
            <w:tcBorders>
              <w:top w:val="single" w:sz="4" w:space="0" w:color="auto"/>
              <w:left w:val="single" w:sz="4" w:space="0" w:color="auto"/>
              <w:bottom w:val="single" w:sz="4" w:space="0" w:color="auto"/>
              <w:right w:val="single" w:sz="4" w:space="0" w:color="auto"/>
            </w:tcBorders>
            <w:vAlign w:val="center"/>
          </w:tcPr>
          <w:p w:rsidR="00000000" w:rsidRDefault="004F3CE4">
            <w:pPr>
              <w:widowControl/>
              <w:jc w:val="center"/>
              <w:rPr>
                <w:rFonts w:ascii="宋体" w:eastAsia="宋体" w:hAnsi="宋体" w:cs="宋体"/>
                <w:kern w:val="0"/>
                <w:sz w:val="24"/>
              </w:rPr>
            </w:pPr>
            <w:r>
              <w:rPr>
                <w:rFonts w:ascii="宋体" w:eastAsia="宋体" w:hAnsi="宋体" w:cs="宋体" w:hint="eastAsia"/>
                <w:kern w:val="0"/>
                <w:sz w:val="24"/>
              </w:rPr>
              <w:t>本页小计</w:t>
            </w:r>
          </w:p>
        </w:tc>
        <w:tc>
          <w:tcPr>
            <w:tcW w:w="735" w:type="dxa"/>
            <w:tcBorders>
              <w:top w:val="nil"/>
              <w:left w:val="nil"/>
              <w:bottom w:val="single" w:sz="4" w:space="0" w:color="auto"/>
              <w:right w:val="single" w:sz="4" w:space="0" w:color="auto"/>
            </w:tcBorders>
            <w:vAlign w:val="center"/>
          </w:tcPr>
          <w:p w:rsidR="00000000" w:rsidRDefault="004F3CE4">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708"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851"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c>
          <w:tcPr>
            <w:tcW w:w="1134" w:type="dxa"/>
            <w:tcBorders>
              <w:top w:val="nil"/>
              <w:left w:val="nil"/>
              <w:bottom w:val="single" w:sz="4" w:space="0" w:color="auto"/>
              <w:right w:val="single" w:sz="4" w:space="0" w:color="auto"/>
            </w:tcBorders>
            <w:vAlign w:val="center"/>
          </w:tcPr>
          <w:p w:rsidR="00000000" w:rsidRDefault="004F3CE4">
            <w:pPr>
              <w:widowControl/>
              <w:jc w:val="right"/>
              <w:rPr>
                <w:rFonts w:ascii="宋体" w:eastAsia="宋体" w:hAnsi="宋体" w:cs="宋体"/>
                <w:color w:val="FF0000"/>
                <w:kern w:val="0"/>
                <w:sz w:val="24"/>
              </w:rPr>
            </w:pPr>
          </w:p>
        </w:tc>
      </w:tr>
      <w:tr w:rsidR="00000000">
        <w:trPr>
          <w:trHeight w:val="397"/>
        </w:trPr>
        <w:tc>
          <w:tcPr>
            <w:tcW w:w="8237" w:type="dxa"/>
            <w:gridSpan w:val="7"/>
            <w:tcBorders>
              <w:top w:val="single" w:sz="4" w:space="0" w:color="auto"/>
              <w:left w:val="single" w:sz="4" w:space="0" w:color="auto"/>
              <w:bottom w:val="single" w:sz="4" w:space="0" w:color="auto"/>
              <w:right w:val="single" w:sz="4" w:space="0" w:color="000000"/>
            </w:tcBorders>
            <w:vAlign w:val="center"/>
          </w:tcPr>
          <w:p w:rsidR="00000000" w:rsidRDefault="004F3CE4">
            <w:pPr>
              <w:widowControl/>
              <w:jc w:val="center"/>
              <w:rPr>
                <w:rFonts w:ascii="仿宋_GB2312" w:hAnsi="宋体" w:cs="宋体"/>
                <w:color w:val="FF0000"/>
                <w:kern w:val="0"/>
                <w:sz w:val="24"/>
              </w:rPr>
            </w:pPr>
            <w:r>
              <w:rPr>
                <w:rFonts w:ascii="仿宋_GB2312" w:hAnsi="宋体" w:cs="宋体" w:hint="eastAsia"/>
                <w:color w:val="000000"/>
                <w:kern w:val="0"/>
                <w:sz w:val="24"/>
              </w:rPr>
              <w:t>本次合计（填首页）：开户人数</w:t>
            </w:r>
            <w:r>
              <w:rPr>
                <w:rFonts w:ascii="仿宋_GB2312" w:hAnsi="宋体" w:cs="宋体" w:hint="eastAsia"/>
                <w:color w:val="000000"/>
                <w:kern w:val="0"/>
                <w:sz w:val="24"/>
              </w:rPr>
              <w:t xml:space="preserve"> </w:t>
            </w:r>
            <w:r>
              <w:rPr>
                <w:rFonts w:ascii="仿宋_GB2312" w:hAnsi="宋体" w:cs="宋体" w:hint="eastAsia"/>
                <w:color w:val="000000"/>
                <w:kern w:val="0"/>
                <w:sz w:val="24"/>
              </w:rPr>
              <w:t xml:space="preserve"> </w:t>
            </w:r>
            <w:r>
              <w:rPr>
                <w:rFonts w:ascii="仿宋_GB2312" w:hAnsi="宋体" w:cs="宋体" w:hint="eastAsia"/>
                <w:color w:val="000000"/>
                <w:kern w:val="0"/>
                <w:sz w:val="24"/>
              </w:rPr>
              <w:t xml:space="preserve"> </w:t>
            </w:r>
            <w:r>
              <w:rPr>
                <w:rFonts w:ascii="仿宋_GB2312" w:hAnsi="宋体" w:cs="宋体" w:hint="eastAsia"/>
                <w:color w:val="000000"/>
                <w:kern w:val="0"/>
                <w:sz w:val="24"/>
              </w:rPr>
              <w:t>人；应缴总额</w:t>
            </w:r>
            <w:r>
              <w:rPr>
                <w:rFonts w:ascii="仿宋_GB2312" w:hAnsi="宋体" w:cs="宋体" w:hint="eastAsia"/>
                <w:color w:val="000000"/>
                <w:kern w:val="0"/>
                <w:sz w:val="24"/>
              </w:rPr>
              <w:t xml:space="preserve">  </w:t>
            </w:r>
            <w:r>
              <w:rPr>
                <w:rFonts w:ascii="仿宋_GB2312" w:hAnsi="宋体" w:cs="宋体" w:hint="eastAsia"/>
                <w:color w:val="000000"/>
                <w:kern w:val="0"/>
                <w:sz w:val="24"/>
              </w:rPr>
              <w:t xml:space="preserve">   </w:t>
            </w:r>
            <w:r>
              <w:rPr>
                <w:rFonts w:ascii="仿宋_GB2312" w:hAnsi="宋体" w:cs="宋体" w:hint="eastAsia"/>
                <w:color w:val="000000"/>
                <w:kern w:val="0"/>
                <w:sz w:val="24"/>
              </w:rPr>
              <w:t>元。</w:t>
            </w:r>
          </w:p>
        </w:tc>
      </w:tr>
      <w:tr w:rsidR="00040C81" w:rsidTr="00040C81">
        <w:trPr>
          <w:trHeight w:val="426"/>
        </w:trPr>
        <w:tc>
          <w:tcPr>
            <w:tcW w:w="8237" w:type="dxa"/>
            <w:gridSpan w:val="7"/>
            <w:tcBorders>
              <w:top w:val="single" w:sz="4" w:space="0" w:color="auto"/>
              <w:left w:val="nil"/>
              <w:bottom w:val="nil"/>
              <w:right w:val="nil"/>
            </w:tcBorders>
            <w:vAlign w:val="center"/>
          </w:tcPr>
          <w:p w:rsidR="00040C81" w:rsidRDefault="00040C81" w:rsidP="00E165F3">
            <w:pPr>
              <w:widowControl/>
              <w:jc w:val="left"/>
              <w:rPr>
                <w:rFonts w:ascii="仿宋_GB2312" w:hAnsi="宋体" w:cs="宋体" w:hint="eastAsia"/>
                <w:kern w:val="0"/>
                <w:sz w:val="21"/>
                <w:szCs w:val="21"/>
              </w:rPr>
            </w:pPr>
            <w:r>
              <w:rPr>
                <w:rFonts w:ascii="仿宋_GB2312" w:hAnsi="宋体" w:cs="宋体" w:hint="eastAsia"/>
                <w:kern w:val="0"/>
                <w:sz w:val="21"/>
                <w:szCs w:val="21"/>
              </w:rPr>
              <w:t>注：1</w:t>
            </w:r>
            <w:r w:rsidRPr="00D274FD">
              <w:rPr>
                <w:rFonts w:ascii="仿宋_GB2312" w:hAnsi="宋体" w:cs="宋体" w:hint="eastAsia"/>
                <w:kern w:val="0"/>
                <w:sz w:val="21"/>
                <w:szCs w:val="21"/>
              </w:rPr>
              <w:t>、单位职工人数较多，可以按上表格式附表。</w:t>
            </w:r>
          </w:p>
          <w:p w:rsidR="00040C81" w:rsidRDefault="00040C81" w:rsidP="00040C81">
            <w:pPr>
              <w:widowControl/>
              <w:ind w:firstLine="408"/>
              <w:jc w:val="left"/>
              <w:rPr>
                <w:rFonts w:ascii="仿宋_GB2312" w:hAnsi="宋体" w:cs="宋体" w:hint="eastAsia"/>
                <w:kern w:val="0"/>
                <w:sz w:val="21"/>
                <w:szCs w:val="21"/>
              </w:rPr>
            </w:pPr>
            <w:r>
              <w:rPr>
                <w:rFonts w:ascii="仿宋_GB2312" w:hAnsi="宋体" w:cs="宋体" w:hint="eastAsia"/>
                <w:kern w:val="0"/>
                <w:sz w:val="21"/>
                <w:szCs w:val="21"/>
              </w:rPr>
              <w:t>2</w:t>
            </w:r>
            <w:r w:rsidRPr="00D274FD">
              <w:rPr>
                <w:rFonts w:ascii="仿宋_GB2312" w:hAnsi="宋体" w:cs="宋体" w:hint="eastAsia"/>
                <w:kern w:val="0"/>
                <w:sz w:val="21"/>
                <w:szCs w:val="21"/>
              </w:rPr>
              <w:t>、上表以A4纸打印，每张均须盖公章。</w:t>
            </w:r>
          </w:p>
          <w:p w:rsidR="00040C81" w:rsidRPr="00040C81" w:rsidRDefault="00040C81" w:rsidP="00040C81">
            <w:pPr>
              <w:widowControl/>
              <w:ind w:firstLine="408"/>
              <w:jc w:val="left"/>
              <w:rPr>
                <w:rFonts w:ascii="仿宋_GB2312" w:hAnsi="宋体" w:cs="宋体"/>
                <w:kern w:val="0"/>
                <w:sz w:val="21"/>
                <w:szCs w:val="21"/>
              </w:rPr>
            </w:pPr>
            <w:r>
              <w:rPr>
                <w:rFonts w:ascii="仿宋_GB2312" w:hAnsi="宋体" w:cs="宋体" w:hint="eastAsia"/>
                <w:kern w:val="0"/>
                <w:sz w:val="21"/>
                <w:szCs w:val="21"/>
              </w:rPr>
              <w:t>3</w:t>
            </w:r>
            <w:r w:rsidRPr="00D274FD">
              <w:rPr>
                <w:rFonts w:ascii="仿宋_GB2312" w:hAnsi="宋体" w:cs="宋体" w:hint="eastAsia"/>
                <w:kern w:val="0"/>
                <w:sz w:val="21"/>
                <w:szCs w:val="21"/>
              </w:rPr>
              <w:t>、</w:t>
            </w:r>
            <w:r>
              <w:rPr>
                <w:rFonts w:ascii="仿宋_GB2312" w:hAnsi="宋体" w:cs="宋体" w:hint="eastAsia"/>
                <w:kern w:val="0"/>
                <w:sz w:val="21"/>
                <w:szCs w:val="21"/>
              </w:rPr>
              <w:t>职工</w:t>
            </w:r>
            <w:r w:rsidRPr="0015316E">
              <w:rPr>
                <w:rFonts w:ascii="仿宋_GB2312" w:hAnsi="宋体" w:cs="宋体"/>
                <w:kern w:val="0"/>
                <w:sz w:val="21"/>
                <w:szCs w:val="21"/>
              </w:rPr>
              <w:t>住房公积金月缴存额中的单位缴存部分和职工缴存部分分别取元为单位的整数，元以下四舍五入</w:t>
            </w:r>
            <w:r w:rsidRPr="00D274FD">
              <w:rPr>
                <w:rFonts w:ascii="仿宋_GB2312" w:hAnsi="宋体" w:cs="宋体" w:hint="eastAsia"/>
                <w:kern w:val="0"/>
                <w:sz w:val="21"/>
                <w:szCs w:val="21"/>
              </w:rPr>
              <w:t>。</w:t>
            </w:r>
          </w:p>
        </w:tc>
      </w:tr>
    </w:tbl>
    <w:p w:rsidR="00000000" w:rsidRDefault="004F3CE4">
      <w:pPr>
        <w:spacing w:line="460" w:lineRule="exact"/>
      </w:pPr>
    </w:p>
    <w:p w:rsidR="00000000" w:rsidRDefault="004F3CE4">
      <w:pPr>
        <w:spacing w:line="460" w:lineRule="exact"/>
      </w:pPr>
    </w:p>
    <w:p w:rsidR="004F3CE4" w:rsidRDefault="004F3CE4">
      <w:pPr>
        <w:spacing w:line="460" w:lineRule="exact"/>
      </w:pPr>
    </w:p>
    <w:sectPr w:rsidR="004F3CE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CE4" w:rsidRDefault="004F3CE4" w:rsidP="00040C81">
      <w:r>
        <w:separator/>
      </w:r>
    </w:p>
  </w:endnote>
  <w:endnote w:type="continuationSeparator" w:id="1">
    <w:p w:rsidR="004F3CE4" w:rsidRDefault="004F3CE4" w:rsidP="00040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CE4" w:rsidRDefault="004F3CE4" w:rsidP="00040C81">
      <w:r>
        <w:separator/>
      </w:r>
    </w:p>
  </w:footnote>
  <w:footnote w:type="continuationSeparator" w:id="1">
    <w:p w:rsidR="004F3CE4" w:rsidRDefault="004F3CE4" w:rsidP="00040C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365"/>
    <w:rsid w:val="00015687"/>
    <w:rsid w:val="00022F34"/>
    <w:rsid w:val="00040C81"/>
    <w:rsid w:val="00060BC2"/>
    <w:rsid w:val="00071B5B"/>
    <w:rsid w:val="0007703F"/>
    <w:rsid w:val="00094A85"/>
    <w:rsid w:val="000C61FD"/>
    <w:rsid w:val="00100BE6"/>
    <w:rsid w:val="001160A9"/>
    <w:rsid w:val="0012445E"/>
    <w:rsid w:val="00126BAF"/>
    <w:rsid w:val="001419DB"/>
    <w:rsid w:val="00147B1C"/>
    <w:rsid w:val="0016354B"/>
    <w:rsid w:val="00190968"/>
    <w:rsid w:val="00257768"/>
    <w:rsid w:val="00257C4D"/>
    <w:rsid w:val="0028362A"/>
    <w:rsid w:val="00294365"/>
    <w:rsid w:val="002D525A"/>
    <w:rsid w:val="002F3E49"/>
    <w:rsid w:val="002F6251"/>
    <w:rsid w:val="00321156"/>
    <w:rsid w:val="0033361D"/>
    <w:rsid w:val="00347A4E"/>
    <w:rsid w:val="00387A14"/>
    <w:rsid w:val="003C4D8B"/>
    <w:rsid w:val="003D4540"/>
    <w:rsid w:val="003E5F0D"/>
    <w:rsid w:val="0045708E"/>
    <w:rsid w:val="0047773C"/>
    <w:rsid w:val="004B13FC"/>
    <w:rsid w:val="004C2097"/>
    <w:rsid w:val="004E4390"/>
    <w:rsid w:val="004F3CE4"/>
    <w:rsid w:val="004F77A2"/>
    <w:rsid w:val="0054180C"/>
    <w:rsid w:val="005C420C"/>
    <w:rsid w:val="005D49DC"/>
    <w:rsid w:val="005E3DA8"/>
    <w:rsid w:val="005E7F65"/>
    <w:rsid w:val="00602537"/>
    <w:rsid w:val="0060511E"/>
    <w:rsid w:val="00627DBA"/>
    <w:rsid w:val="00647DBC"/>
    <w:rsid w:val="00682728"/>
    <w:rsid w:val="006C4ECA"/>
    <w:rsid w:val="007307C9"/>
    <w:rsid w:val="007420DF"/>
    <w:rsid w:val="007669E8"/>
    <w:rsid w:val="00784145"/>
    <w:rsid w:val="007A5DDF"/>
    <w:rsid w:val="007D3D78"/>
    <w:rsid w:val="0083110D"/>
    <w:rsid w:val="00833820"/>
    <w:rsid w:val="00842213"/>
    <w:rsid w:val="0086074B"/>
    <w:rsid w:val="008646DE"/>
    <w:rsid w:val="0087022C"/>
    <w:rsid w:val="008A4C75"/>
    <w:rsid w:val="008B738F"/>
    <w:rsid w:val="009072E6"/>
    <w:rsid w:val="00926C78"/>
    <w:rsid w:val="009534BB"/>
    <w:rsid w:val="009734C1"/>
    <w:rsid w:val="00994681"/>
    <w:rsid w:val="009973C2"/>
    <w:rsid w:val="009D5FC1"/>
    <w:rsid w:val="00A0679A"/>
    <w:rsid w:val="00A25E0E"/>
    <w:rsid w:val="00A45818"/>
    <w:rsid w:val="00A51AF5"/>
    <w:rsid w:val="00A57EFE"/>
    <w:rsid w:val="00A64090"/>
    <w:rsid w:val="00A75668"/>
    <w:rsid w:val="00A7799A"/>
    <w:rsid w:val="00AA52CF"/>
    <w:rsid w:val="00B03FAF"/>
    <w:rsid w:val="00B10640"/>
    <w:rsid w:val="00B10840"/>
    <w:rsid w:val="00B23092"/>
    <w:rsid w:val="00BA5BC6"/>
    <w:rsid w:val="00BA5D97"/>
    <w:rsid w:val="00BD5082"/>
    <w:rsid w:val="00C1717B"/>
    <w:rsid w:val="00C870FA"/>
    <w:rsid w:val="00CF20CD"/>
    <w:rsid w:val="00D2373F"/>
    <w:rsid w:val="00D274FD"/>
    <w:rsid w:val="00D32273"/>
    <w:rsid w:val="00D43FA5"/>
    <w:rsid w:val="00DA6BAF"/>
    <w:rsid w:val="00DB7C05"/>
    <w:rsid w:val="00DE5B00"/>
    <w:rsid w:val="00E63FC7"/>
    <w:rsid w:val="00E6534B"/>
    <w:rsid w:val="00E966E2"/>
    <w:rsid w:val="00EC1014"/>
    <w:rsid w:val="00EE3CFB"/>
    <w:rsid w:val="00EE6B15"/>
    <w:rsid w:val="00F24204"/>
    <w:rsid w:val="00FB45D8"/>
    <w:rsid w:val="00FE7147"/>
    <w:rsid w:val="1E2153DE"/>
    <w:rsid w:val="2F8E68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sz w:val="18"/>
      <w:szCs w:val="18"/>
    </w:rPr>
  </w:style>
  <w:style w:type="character" w:customStyle="1" w:styleId="Char0">
    <w:name w:val="页脚 Char"/>
    <w:basedOn w:val="a0"/>
    <w:link w:val="a4"/>
    <w:uiPriority w:val="99"/>
    <w:semiHidden/>
    <w:rPr>
      <w:sz w:val="18"/>
      <w:szCs w:val="18"/>
    </w:rPr>
  </w:style>
  <w:style w:type="character" w:customStyle="1" w:styleId="Char1">
    <w:name w:val="批注框文本 Char"/>
    <w:basedOn w:val="a0"/>
    <w:link w:val="a5"/>
    <w:uiPriority w:val="99"/>
    <w:semiHidden/>
    <w:rPr>
      <w:rFonts w:ascii="Times New Roman" w:eastAsia="仿宋_GB2312" w:hAnsi="Times New Roman" w:cs="Times New Roman"/>
      <w:sz w:val="18"/>
      <w:szCs w:val="18"/>
    </w:rPr>
  </w:style>
  <w:style w:type="paragraph" w:styleId="a5">
    <w:name w:val="Balloon Text"/>
    <w:basedOn w:val="a"/>
    <w:link w:val="Char1"/>
    <w:uiPriority w:val="99"/>
    <w:unhideWhenUsed/>
    <w:rPr>
      <w:sz w:val="18"/>
      <w:szCs w:val="18"/>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4">
    <w:name w:val="footer"/>
    <w:basedOn w:val="a"/>
    <w:link w:val="Char0"/>
    <w:uiPriority w:val="99"/>
    <w:unhideWhenUsed/>
    <w:pPr>
      <w:tabs>
        <w:tab w:val="center" w:pos="4153"/>
        <w:tab w:val="right" w:pos="8306"/>
      </w:tabs>
      <w:snapToGrid w:val="0"/>
      <w:jc w:val="left"/>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林振</dc:creator>
  <cp:lastModifiedBy>徐文芳</cp:lastModifiedBy>
  <cp:revision>2</cp:revision>
  <dcterms:created xsi:type="dcterms:W3CDTF">2020-08-06T03:39:00Z</dcterms:created>
  <dcterms:modified xsi:type="dcterms:W3CDTF">2020-08-06T03:39:00Z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